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080"/>
        <w:gridCol w:w="1530"/>
        <w:gridCol w:w="3960"/>
      </w:tblGrid>
      <w:tr w:rsidR="0008394F" w:rsidRPr="00281C1E" w:rsidTr="00FB36D6">
        <w:tc>
          <w:tcPr>
            <w:tcW w:w="3410" w:type="dxa"/>
            <w:tcBorders>
              <w:right w:val="single" w:sz="4" w:space="0" w:color="auto"/>
            </w:tcBorders>
          </w:tcPr>
          <w:p w:rsidR="0008394F" w:rsidRPr="00281C1E" w:rsidRDefault="0008394F" w:rsidP="00281C1E">
            <w:pPr>
              <w:spacing w:after="0"/>
              <w:rPr>
                <w:rFonts w:ascii="Times New Roman" w:hAnsi="Times New Roman"/>
                <w:b/>
              </w:rPr>
            </w:pPr>
            <w:r w:rsidRPr="00281C1E">
              <w:rPr>
                <w:rFonts w:ascii="Times New Roman" w:eastAsia="Times New Roman" w:hAnsi="Times New Roman"/>
                <w:b/>
                <w:lang w:eastAsia="sq-AL"/>
              </w:rPr>
              <w:t xml:space="preserve">Fusha: </w:t>
            </w:r>
            <w:r w:rsidRPr="00281C1E">
              <w:rPr>
                <w:rFonts w:ascii="Times New Roman" w:hAnsi="Times New Roman"/>
              </w:rPr>
              <w:t>Shkencat natyrore</w:t>
            </w:r>
          </w:p>
        </w:tc>
        <w:tc>
          <w:tcPr>
            <w:tcW w:w="2080" w:type="dxa"/>
            <w:tcBorders>
              <w:left w:val="single" w:sz="4" w:space="0" w:color="auto"/>
            </w:tcBorders>
          </w:tcPr>
          <w:p w:rsidR="0008394F" w:rsidRPr="00281C1E" w:rsidRDefault="0008394F" w:rsidP="00281C1E">
            <w:pPr>
              <w:spacing w:after="0"/>
              <w:rPr>
                <w:rFonts w:ascii="Times New Roman" w:hAnsi="Times New Roman"/>
                <w:b/>
              </w:rPr>
            </w:pPr>
            <w:r w:rsidRPr="00281C1E">
              <w:rPr>
                <w:rFonts w:ascii="Times New Roman" w:eastAsia="Times New Roman" w:hAnsi="Times New Roman"/>
                <w:b/>
                <w:lang w:eastAsia="sq-AL"/>
              </w:rPr>
              <w:t>Lënda:</w:t>
            </w:r>
            <w:r w:rsidRPr="00281C1E">
              <w:rPr>
                <w:rFonts w:ascii="Times New Roman" w:hAnsi="Times New Roman"/>
              </w:rPr>
              <w:t xml:space="preserve"> Kimi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08394F" w:rsidRPr="00281C1E" w:rsidRDefault="0008394F" w:rsidP="00281C1E">
            <w:pPr>
              <w:spacing w:after="0"/>
              <w:rPr>
                <w:rFonts w:ascii="Times New Roman" w:hAnsi="Times New Roman"/>
                <w:b/>
              </w:rPr>
            </w:pPr>
            <w:r w:rsidRPr="00281C1E">
              <w:rPr>
                <w:rFonts w:ascii="Times New Roman" w:eastAsia="Times New Roman" w:hAnsi="Times New Roman"/>
                <w:b/>
                <w:lang w:eastAsia="sq-AL"/>
              </w:rPr>
              <w:t>Shkalla: V</w:t>
            </w:r>
          </w:p>
        </w:tc>
        <w:tc>
          <w:tcPr>
            <w:tcW w:w="3960" w:type="dxa"/>
            <w:tcBorders>
              <w:left w:val="single" w:sz="4" w:space="0" w:color="auto"/>
            </w:tcBorders>
          </w:tcPr>
          <w:p w:rsidR="0008394F" w:rsidRPr="00281C1E" w:rsidRDefault="0008394F" w:rsidP="00281C1E">
            <w:pPr>
              <w:spacing w:after="0"/>
              <w:rPr>
                <w:rFonts w:ascii="Times New Roman" w:hAnsi="Times New Roman"/>
                <w:b/>
              </w:rPr>
            </w:pPr>
            <w:r w:rsidRPr="00281C1E">
              <w:rPr>
                <w:rFonts w:ascii="Times New Roman" w:eastAsia="Times New Roman" w:hAnsi="Times New Roman"/>
                <w:b/>
                <w:lang w:eastAsia="sq-AL"/>
              </w:rPr>
              <w:t>Klasa: X</w:t>
            </w:r>
            <w:r w:rsidRPr="00281C1E">
              <w:rPr>
                <w:rFonts w:ascii="Times New Roman" w:hAnsi="Times New Roman"/>
                <w:b/>
              </w:rPr>
              <w:t xml:space="preserve">      Data:     /     /</w:t>
            </w:r>
          </w:p>
        </w:tc>
      </w:tr>
      <w:tr w:rsidR="0008394F" w:rsidRPr="00281C1E" w:rsidTr="00281C1E">
        <w:trPr>
          <w:trHeight w:val="1592"/>
        </w:trPr>
        <w:tc>
          <w:tcPr>
            <w:tcW w:w="5490" w:type="dxa"/>
            <w:gridSpan w:val="2"/>
            <w:vAlign w:val="center"/>
          </w:tcPr>
          <w:p w:rsidR="0008394F" w:rsidRPr="00281C1E" w:rsidRDefault="0008394F" w:rsidP="00281C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281C1E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08394F" w:rsidRPr="00281C1E" w:rsidRDefault="0008394F" w:rsidP="00281C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08394F" w:rsidRPr="00281C1E" w:rsidRDefault="0008394F" w:rsidP="00281C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281C1E">
              <w:rPr>
                <w:rFonts w:ascii="Times New Roman" w:hAnsi="Times New Roman"/>
                <w:b/>
                <w:bCs/>
              </w:rPr>
              <w:t>3.1 Atomet dhe elementet</w:t>
            </w:r>
          </w:p>
        </w:tc>
        <w:tc>
          <w:tcPr>
            <w:tcW w:w="5490" w:type="dxa"/>
            <w:gridSpan w:val="2"/>
            <w:vAlign w:val="center"/>
          </w:tcPr>
          <w:p w:rsidR="0008394F" w:rsidRPr="00281C1E" w:rsidRDefault="0008394F" w:rsidP="00281C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281C1E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281C1E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08394F" w:rsidRPr="00281C1E" w:rsidRDefault="0008394F" w:rsidP="00281C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281C1E">
              <w:rPr>
                <w:rFonts w:ascii="Times New Roman" w:hAnsi="Times New Roman"/>
              </w:rPr>
              <w:t>Nxënësve u paraqitet një situatë/pyetje nga jeta e përditshme lidhur me strukturën bazë të atomit dhe konceptin e elementit kimik, që i nxit të bëjnë vëzhgime, pyetje dhe hipoteza fillestare.</w:t>
            </w:r>
          </w:p>
        </w:tc>
      </w:tr>
      <w:tr w:rsidR="0008394F" w:rsidRPr="00281C1E" w:rsidTr="00281C1E">
        <w:tc>
          <w:tcPr>
            <w:tcW w:w="5490" w:type="dxa"/>
            <w:gridSpan w:val="2"/>
            <w:vAlign w:val="center"/>
          </w:tcPr>
          <w:p w:rsidR="00281C1E" w:rsidRPr="00281C1E" w:rsidRDefault="0008394F" w:rsidP="00281C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281C1E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281C1E" w:rsidRPr="00281C1E" w:rsidRDefault="00281C1E" w:rsidP="00281C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281C1E">
              <w:rPr>
                <w:rFonts w:ascii="Times New Roman" w:eastAsia="Times New Roman" w:hAnsi="Times New Roman"/>
              </w:rPr>
              <w:t>Përkufizon atomin si njësinë më të vogël ndërtuese të lëndës dhe elementin kimik si substancë të përbërë nga një lloj i vetëm atomi.</w:t>
            </w:r>
          </w:p>
          <w:p w:rsidR="00281C1E" w:rsidRPr="00281C1E" w:rsidRDefault="00281C1E" w:rsidP="00281C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281C1E">
              <w:rPr>
                <w:rFonts w:ascii="Times New Roman" w:eastAsia="Times New Roman" w:hAnsi="Times New Roman"/>
              </w:rPr>
              <w:t>Përshkruan strukturën e atomit dhe identifikon tri thërrmijat bërthamore/subatomike (protonet, neutronet dhe elektronet), me ngarkesat dhe masat e tyre relative.</w:t>
            </w:r>
          </w:p>
          <w:p w:rsidR="00281C1E" w:rsidRPr="00281C1E" w:rsidRDefault="00281C1E" w:rsidP="00281C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281C1E">
              <w:rPr>
                <w:rFonts w:ascii="Times New Roman" w:eastAsia="Times New Roman" w:hAnsi="Times New Roman"/>
              </w:rPr>
              <w:t>Përcakton numrin atomik (Z) dhe numrin e masës (A) për elemente të ndryshme duke përdorur tabelën periodike.</w:t>
            </w:r>
          </w:p>
          <w:p w:rsidR="0008394F" w:rsidRPr="00281C1E" w:rsidRDefault="00281C1E" w:rsidP="00281C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281C1E">
              <w:rPr>
                <w:rFonts w:ascii="Times New Roman" w:eastAsia="Times New Roman" w:hAnsi="Times New Roman"/>
              </w:rPr>
              <w:t>Shpjegon se si numri i protoneve përcakton llojin dhe vetitë e elementit kimik.</w:t>
            </w:r>
          </w:p>
        </w:tc>
        <w:tc>
          <w:tcPr>
            <w:tcW w:w="5490" w:type="dxa"/>
            <w:gridSpan w:val="2"/>
            <w:vAlign w:val="center"/>
          </w:tcPr>
          <w:p w:rsidR="0008394F" w:rsidRPr="00281C1E" w:rsidRDefault="0008394F" w:rsidP="00281C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281C1E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281C1E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08394F" w:rsidRPr="00281C1E" w:rsidRDefault="0008394F" w:rsidP="00281C1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  <w:p w:rsidR="0008394F" w:rsidRPr="00281C1E" w:rsidRDefault="00281C1E" w:rsidP="00281C1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281C1E">
              <w:rPr>
                <w:rFonts w:ascii="Times New Roman" w:hAnsi="Times New Roman"/>
              </w:rPr>
              <w:t>Atom, element kimik, proton, neutron, elektron, bërthamë atomike, mbështjellës elektronik, numër atomik (</w:t>
            </w:r>
            <w:r w:rsidRPr="00281C1E">
              <w:rPr>
                <w:rStyle w:val="math-inline"/>
                <w:rFonts w:ascii="Times New Roman" w:hAnsi="Times New Roman"/>
              </w:rPr>
              <w:t>Z</w:t>
            </w:r>
            <w:r w:rsidRPr="00281C1E">
              <w:rPr>
                <w:rFonts w:ascii="Times New Roman" w:hAnsi="Times New Roman"/>
              </w:rPr>
              <w:t>), numër mase (</w:t>
            </w:r>
            <w:r w:rsidRPr="00281C1E">
              <w:rPr>
                <w:rStyle w:val="math-inline"/>
                <w:rFonts w:ascii="Times New Roman" w:hAnsi="Times New Roman"/>
              </w:rPr>
              <w:t>A</w:t>
            </w:r>
            <w:r w:rsidRPr="00281C1E">
              <w:rPr>
                <w:rFonts w:ascii="Times New Roman" w:hAnsi="Times New Roman"/>
              </w:rPr>
              <w:t>), simbol kimik.</w:t>
            </w:r>
          </w:p>
        </w:tc>
      </w:tr>
      <w:tr w:rsidR="0008394F" w:rsidRPr="00281C1E" w:rsidTr="00281C1E">
        <w:tc>
          <w:tcPr>
            <w:tcW w:w="5490" w:type="dxa"/>
            <w:gridSpan w:val="2"/>
            <w:vAlign w:val="center"/>
          </w:tcPr>
          <w:p w:rsidR="002E01F5" w:rsidRDefault="002E01F5" w:rsidP="00281C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2E01F5">
              <w:rPr>
                <w:rFonts w:ascii="Times New Roman" w:hAnsi="Times New Roman"/>
                <w:b/>
                <w:bCs/>
                <w:lang w:val="sq-AL"/>
              </w:rPr>
              <w:t xml:space="preserve">Mjetet/Burimet: </w:t>
            </w:r>
          </w:p>
          <w:p w:rsidR="0008394F" w:rsidRPr="00281C1E" w:rsidRDefault="0008394F" w:rsidP="00281C1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bookmarkStart w:id="0" w:name="_GoBack"/>
            <w:bookmarkEnd w:id="0"/>
            <w:r w:rsidRPr="00281C1E">
              <w:rPr>
                <w:rFonts w:ascii="Times New Roman" w:hAnsi="Times New Roman"/>
              </w:rPr>
              <w:t>Teksti "Kimia 10", Pegi, fletë pune me ushtrime të diferencuara, kalkulator; tabela</w:t>
            </w:r>
            <w:r w:rsidR="00112E05">
              <w:rPr>
                <w:rFonts w:ascii="Times New Roman" w:hAnsi="Times New Roman"/>
              </w:rPr>
              <w:t xml:space="preserve"> periodike, dërrasë interactive,Phet colorado</w:t>
            </w:r>
          </w:p>
        </w:tc>
        <w:tc>
          <w:tcPr>
            <w:tcW w:w="5490" w:type="dxa"/>
            <w:gridSpan w:val="2"/>
            <w:vAlign w:val="center"/>
          </w:tcPr>
          <w:p w:rsidR="00281C1E" w:rsidRPr="00281C1E" w:rsidRDefault="0008394F" w:rsidP="00281C1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281C1E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281C1E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EE5971" w:rsidRDefault="00281C1E" w:rsidP="00281C1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 w:rsidRPr="00281C1E">
              <w:rPr>
                <w:rFonts w:ascii="Times New Roman" w:eastAsia="Times New Roman" w:hAnsi="Times New Roman"/>
                <w:b/>
                <w:bCs/>
              </w:rPr>
              <w:t>Fizika:</w:t>
            </w:r>
            <w:r w:rsidRPr="00281C1E">
              <w:rPr>
                <w:rFonts w:ascii="Times New Roman" w:eastAsia="Times New Roman" w:hAnsi="Times New Roman"/>
              </w:rPr>
              <w:t xml:space="preserve"> Ngarkesat elektrike dhe forcat e tërheqjes elektrostatike.</w:t>
            </w:r>
          </w:p>
          <w:p w:rsidR="00EE5971" w:rsidRDefault="00281C1E" w:rsidP="00281C1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281C1E">
              <w:rPr>
                <w:rFonts w:ascii="Times New Roman" w:eastAsia="Times New Roman" w:hAnsi="Times New Roman"/>
                <w:b/>
                <w:bCs/>
              </w:rPr>
              <w:t>Matematika:</w:t>
            </w:r>
            <w:r w:rsidRPr="00281C1E">
              <w:rPr>
                <w:rFonts w:ascii="Times New Roman" w:eastAsia="Times New Roman" w:hAnsi="Times New Roman"/>
              </w:rPr>
              <w:t xml:space="preserve"> Llogaritjet e thjeshta të numrit të neutroneve (N = A - Z).</w:t>
            </w:r>
          </w:p>
          <w:p w:rsidR="0008394F" w:rsidRPr="00281C1E" w:rsidRDefault="00281C1E" w:rsidP="00281C1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281C1E">
              <w:rPr>
                <w:rFonts w:ascii="Times New Roman" w:eastAsia="Times New Roman" w:hAnsi="Times New Roman"/>
                <w:b/>
                <w:bCs/>
              </w:rPr>
              <w:t>TIK:</w:t>
            </w:r>
            <w:r w:rsidRPr="00281C1E">
              <w:rPr>
                <w:rFonts w:ascii="Times New Roman" w:eastAsia="Times New Roman" w:hAnsi="Times New Roman"/>
              </w:rPr>
              <w:t xml:space="preserve"> Përdorimi i simulimeve interaktive të atomit.</w:t>
            </w:r>
          </w:p>
        </w:tc>
      </w:tr>
      <w:tr w:rsidR="0008394F" w:rsidRPr="00281C1E" w:rsidTr="00281C1E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281C1E" w:rsidRPr="00281C1E" w:rsidRDefault="0008394F" w:rsidP="00281C1E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281C1E">
              <w:rPr>
                <w:rFonts w:ascii="Times New Roman" w:hAnsi="Times New Roman"/>
                <w:b/>
                <w:bCs/>
                <w:lang w:val="sq-AL"/>
              </w:rPr>
              <w:t>Përshkrimi i situatës:</w:t>
            </w:r>
          </w:p>
          <w:p w:rsidR="0008394F" w:rsidRPr="00281C1E" w:rsidRDefault="00281C1E" w:rsidP="00281C1E">
            <w:pPr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281C1E">
              <w:rPr>
                <w:rFonts w:ascii="Times New Roman" w:hAnsi="Times New Roman"/>
                <w:i/>
                <w:iCs/>
              </w:rPr>
              <w:t>Pyetje nxitëse:</w:t>
            </w:r>
            <w:r w:rsidRPr="00281C1E">
              <w:rPr>
                <w:rFonts w:ascii="Times New Roman" w:hAnsi="Times New Roman"/>
              </w:rPr>
              <w:t xml:space="preserve"> Nëse prekim një copë bakri ose një unazë ari, pse ato nuk mund të ndahen me mjetet kimike të zakonshme në diçka më të thjeshtë? Nëse gjithçka rreth nesh është e përbërë nga atomet, pse ngjyra, fortësia dhe ngarkesa e trupave ndryshojnë? Nxënësit diskutojnë konceptin e atomeve si "tulla ndërtuese" të gjithçkaje që na rrethon.</w:t>
            </w:r>
          </w:p>
        </w:tc>
      </w:tr>
      <w:tr w:rsidR="0008394F" w:rsidRPr="00281C1E" w:rsidTr="00281C1E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94F" w:rsidRPr="00281C1E" w:rsidRDefault="0008394F" w:rsidP="00281C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281C1E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08394F" w:rsidRPr="00281C1E" w:rsidRDefault="0008394F" w:rsidP="00281C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281C1E">
              <w:rPr>
                <w:rFonts w:ascii="Times New Roman" w:hAnsi="Times New Roman"/>
                <w:b/>
                <w:bCs/>
                <w:lang w:val="it-IT"/>
              </w:rPr>
              <w:t>Paras</w:t>
            </w:r>
            <w:r w:rsidR="00EE5971">
              <w:rPr>
                <w:rFonts w:ascii="Times New Roman" w:hAnsi="Times New Roman"/>
                <w:b/>
                <w:bCs/>
                <w:lang w:val="it-IT"/>
              </w:rPr>
              <w:t>hikimi: Rrjeti i diskutimit</w:t>
            </w:r>
            <w:r w:rsidRPr="00281C1E">
              <w:rPr>
                <w:rFonts w:ascii="Times New Roman" w:hAnsi="Times New Roman"/>
                <w:b/>
                <w:bCs/>
                <w:lang w:val="it-IT"/>
              </w:rPr>
              <w:t>.</w:t>
            </w:r>
          </w:p>
          <w:p w:rsidR="006C18A6" w:rsidRDefault="00281C1E" w:rsidP="00281C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81C1E">
              <w:rPr>
                <w:rFonts w:ascii="Times New Roman" w:hAnsi="Times New Roman"/>
              </w:rPr>
              <w:t xml:space="preserve">Mësuesi paraqet objekte të përbëra nga elemente të pastra (p.sh. tel bakri, gozhdë hekuri, letër alumini) dhe ngre pyetjen: </w:t>
            </w:r>
            <w:r w:rsidRPr="00281C1E">
              <w:rPr>
                <w:rFonts w:ascii="Times New Roman" w:hAnsi="Times New Roman"/>
                <w:i/>
                <w:iCs/>
              </w:rPr>
              <w:t>"Nëse i ndajmë këto pjesë pa fund, cili është kufiri përfundimtar?"</w:t>
            </w:r>
            <w:r w:rsidR="006C18A6">
              <w:rPr>
                <w:rFonts w:ascii="Times New Roman" w:hAnsi="Times New Roman"/>
              </w:rPr>
              <w:t xml:space="preserve"> </w:t>
            </w:r>
            <w:r w:rsidR="006C18A6" w:rsidRPr="006C18A6">
              <w:rPr>
                <w:rFonts w:ascii="Times New Roman" w:hAnsi="Times New Roman"/>
              </w:rPr>
              <w:t xml:space="preserve">Nxënësit: Japin idetë e tyre mbi atomet si "tulla ndërtuese". Ndërtohet rrjeti i diskutimit në dërrasë: </w:t>
            </w:r>
          </w:p>
          <w:p w:rsidR="006C18A6" w:rsidRDefault="006C18A6" w:rsidP="00281C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6C18A6">
              <w:rPr>
                <w:rFonts w:ascii="Times New Roman" w:hAnsi="Times New Roman"/>
              </w:rPr>
              <w:t xml:space="preserve">Qendra = ATOMI. </w:t>
            </w:r>
          </w:p>
          <w:p w:rsidR="006C18A6" w:rsidRDefault="006C18A6" w:rsidP="00281C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6C18A6">
              <w:rPr>
                <w:rFonts w:ascii="Times New Roman" w:hAnsi="Times New Roman"/>
              </w:rPr>
              <w:t>Degët: i vogël, i padukshëm, ndërton gjithçka, ka lloje të ndryshme.</w:t>
            </w:r>
          </w:p>
          <w:p w:rsidR="0008394F" w:rsidRPr="00281C1E" w:rsidRDefault="006C18A6" w:rsidP="00281C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Lidhja me skem</w:t>
            </w:r>
            <w:r w:rsidR="002D4FAC">
              <w:rPr>
                <w:rFonts w:ascii="Times New Roman" w:hAnsi="Times New Roman"/>
              </w:rPr>
              <w:t xml:space="preserve">ë </w:t>
            </w:r>
            <w:r>
              <w:rPr>
                <w:rFonts w:ascii="Times New Roman" w:hAnsi="Times New Roman"/>
              </w:rPr>
              <w:t>n e d</w:t>
            </w:r>
            <w:r w:rsidR="002D4FAC">
              <w:rPr>
                <w:rFonts w:ascii="Times New Roman" w:hAnsi="Times New Roman"/>
              </w:rPr>
              <w:t xml:space="preserve">ë </w:t>
            </w:r>
            <w:r>
              <w:rPr>
                <w:rFonts w:ascii="Times New Roman" w:hAnsi="Times New Roman"/>
              </w:rPr>
              <w:t>rras</w:t>
            </w:r>
            <w:r w:rsidR="002D4FAC">
              <w:rPr>
                <w:rFonts w:ascii="Times New Roman" w:hAnsi="Times New Roman"/>
              </w:rPr>
              <w:t xml:space="preserve">ë </w:t>
            </w:r>
            <w:r>
              <w:rPr>
                <w:rFonts w:ascii="Times New Roman" w:hAnsi="Times New Roman"/>
              </w:rPr>
              <w:t>s</w:t>
            </w:r>
            <w:r w:rsidRPr="006C18A6">
              <w:rPr>
                <w:rFonts w:ascii="Times New Roman" w:hAnsi="Times New Roman"/>
              </w:rPr>
              <w:t>: "Nëse gjithçka rreth nesh është e përbërë nga atomet, pse ngjyra, fortësia dhe ngarkesa e trupave ndryshojnë?</w:t>
            </w:r>
          </w:p>
          <w:p w:rsidR="00281C1E" w:rsidRPr="00281C1E" w:rsidRDefault="0008394F" w:rsidP="00281C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281C1E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Pr="00281C1E">
              <w:rPr>
                <w:rFonts w:ascii="Times New Roman" w:hAnsi="Times New Roman"/>
                <w:b/>
              </w:rPr>
              <w:t xml:space="preserve"> Punë në grupe</w:t>
            </w:r>
            <w:r w:rsidR="00EE5971">
              <w:rPr>
                <w:rFonts w:ascii="Times New Roman" w:hAnsi="Times New Roman"/>
                <w:b/>
              </w:rPr>
              <w:t>+M</w:t>
            </w:r>
            <w:r w:rsidR="002D4FAC">
              <w:rPr>
                <w:rFonts w:ascii="Times New Roman" w:hAnsi="Times New Roman"/>
                <w:b/>
              </w:rPr>
              <w:t xml:space="preserve">ë </w:t>
            </w:r>
            <w:r w:rsidR="00EE5971">
              <w:rPr>
                <w:rFonts w:ascii="Times New Roman" w:hAnsi="Times New Roman"/>
                <w:b/>
              </w:rPr>
              <w:t>simi zbulues</w:t>
            </w:r>
            <w:r w:rsidRPr="00281C1E">
              <w:rPr>
                <w:rFonts w:ascii="Times New Roman" w:hAnsi="Times New Roman"/>
                <w:b/>
              </w:rPr>
              <w:t>.</w:t>
            </w:r>
          </w:p>
          <w:p w:rsidR="00281C1E" w:rsidRPr="00281C1E" w:rsidRDefault="00281C1E" w:rsidP="00281C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281C1E">
              <w:rPr>
                <w:rFonts w:ascii="Times New Roman" w:eastAsia="Times New Roman" w:hAnsi="Times New Roman"/>
              </w:rPr>
              <w:t>Grupet punojnë me tekstin dhe tabelën periodike për të analizuar ndërtimin e atomit.</w:t>
            </w:r>
          </w:p>
          <w:p w:rsidR="00281C1E" w:rsidRDefault="00281C1E" w:rsidP="00281C1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 w:rsidRPr="00281C1E">
              <w:rPr>
                <w:rFonts w:ascii="Times New Roman" w:eastAsia="Times New Roman" w:hAnsi="Times New Roman"/>
                <w:b/>
                <w:bCs/>
              </w:rPr>
              <w:t>Grupi 1:</w:t>
            </w:r>
            <w:r w:rsidRPr="00281C1E">
              <w:rPr>
                <w:rFonts w:ascii="Times New Roman" w:eastAsia="Times New Roman" w:hAnsi="Times New Roman"/>
              </w:rPr>
              <w:t xml:space="preserve"> Analizon bërthamën atomike (protonet dhe neutronet) dhe konceptin e numrit atomik Z.</w:t>
            </w:r>
          </w:p>
          <w:p w:rsidR="00CD30D8" w:rsidRPr="00CD30D8" w:rsidRDefault="00CD30D8" w:rsidP="00281C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CD30D8">
              <w:rPr>
                <w:rFonts w:ascii="Times New Roman" w:hAnsi="Times New Roman"/>
                <w:lang w:val="it-IT"/>
              </w:rPr>
              <w:t>Detyra: Me</w:t>
            </w:r>
            <w:r>
              <w:rPr>
                <w:rFonts w:ascii="Times New Roman" w:hAnsi="Times New Roman"/>
                <w:lang w:val="it-IT"/>
              </w:rPr>
              <w:t xml:space="preserve"> modelin plastelinë </w:t>
            </w:r>
            <w:r w:rsidRPr="00CD30D8">
              <w:rPr>
                <w:rFonts w:ascii="Times New Roman" w:hAnsi="Times New Roman"/>
                <w:lang w:val="it-IT"/>
              </w:rPr>
              <w:t>ndërtojnë bërthamën. Zbulojnë: Z = nr. i protoneve. Z përcakton elementin. Shembull: Z=11 gjithmonë Natrium, Z=26 gjithmonë Hekur. Plotësojnë tabelën: Elementi | Z | A</w:t>
            </w:r>
          </w:p>
          <w:p w:rsidR="00281C1E" w:rsidRDefault="00281C1E" w:rsidP="00281C1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 w:rsidRPr="00281C1E">
              <w:rPr>
                <w:rFonts w:ascii="Times New Roman" w:eastAsia="Times New Roman" w:hAnsi="Times New Roman"/>
                <w:b/>
                <w:bCs/>
              </w:rPr>
              <w:t>Grupi 2:</w:t>
            </w:r>
            <w:r w:rsidRPr="00281C1E">
              <w:rPr>
                <w:rFonts w:ascii="Times New Roman" w:eastAsia="Times New Roman" w:hAnsi="Times New Roman"/>
              </w:rPr>
              <w:t xml:space="preserve"> Analizon mbështjellësin elektronik (elektronet, ngarkesën e tyre dhe lëvizjen rreth bërthamës).</w:t>
            </w:r>
          </w:p>
          <w:p w:rsidR="00CD30D8" w:rsidRPr="00CD30D8" w:rsidRDefault="00CD30D8" w:rsidP="00281C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CD30D8">
              <w:rPr>
                <w:rFonts w:ascii="Times New Roman" w:hAnsi="Times New Roman"/>
                <w:lang w:val="it-IT"/>
              </w:rPr>
              <w:lastRenderedPageBreak/>
              <w:t>Protoni (+) tërheq elektronin (-). Atomi neutral ka Z = nr. i elektroneve. Nëse humb/fiton elektrone bëhet jon.</w:t>
            </w:r>
          </w:p>
          <w:p w:rsidR="00281C1E" w:rsidRDefault="00281C1E" w:rsidP="00281C1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 w:rsidRPr="00281C1E">
              <w:rPr>
                <w:rFonts w:ascii="Times New Roman" w:eastAsia="Times New Roman" w:hAnsi="Times New Roman"/>
                <w:b/>
                <w:bCs/>
              </w:rPr>
              <w:t>Grupi 3:</w:t>
            </w:r>
            <w:r w:rsidRPr="00281C1E">
              <w:rPr>
                <w:rFonts w:ascii="Times New Roman" w:eastAsia="Times New Roman" w:hAnsi="Times New Roman"/>
              </w:rPr>
              <w:t xml:space="preserve"> Ushtrohet në llogaritjen e numrit të neutroneve (N = A - Z) për elemente të ndryshme nga tabela periodike.</w:t>
            </w:r>
          </w:p>
          <w:p w:rsidR="00CD30D8" w:rsidRPr="00CD30D8" w:rsidRDefault="00CD30D8" w:rsidP="00281C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CD30D8">
              <w:rPr>
                <w:rFonts w:ascii="Times New Roman" w:hAnsi="Times New Roman"/>
                <w:lang w:val="it-IT"/>
              </w:rPr>
              <w:t>Ushtrohet me tabelën periodike. Merr 5 elemente: H, C, Al, Fe, Cu. Gjejnë A nga tabela (e rrumbullakosur), Z, dhe llogarisin N = A - Z. Shembull: Al -</w:t>
            </w:r>
            <w:r>
              <w:rPr>
                <w:rFonts w:ascii="Times New Roman" w:hAnsi="Times New Roman"/>
                <w:lang w:val="it-IT"/>
              </w:rPr>
              <w:t>&gt; N=27−13=14 neutrone. Paraqiten</w:t>
            </w:r>
            <w:r w:rsidRPr="00CD30D8">
              <w:rPr>
                <w:rFonts w:ascii="Times New Roman" w:hAnsi="Times New Roman"/>
                <w:lang w:val="it-IT"/>
              </w:rPr>
              <w:t xml:space="preserve"> në tabelë.</w:t>
            </w:r>
          </w:p>
          <w:p w:rsidR="0008394F" w:rsidRDefault="0008394F" w:rsidP="00281C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281C1E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="005B2658">
              <w:rPr>
                <w:rFonts w:ascii="Times New Roman" w:hAnsi="Times New Roman"/>
                <w:b/>
              </w:rPr>
              <w:t>Diagram Veni</w:t>
            </w:r>
            <w:r w:rsidR="00C36FCF">
              <w:rPr>
                <w:rFonts w:ascii="Times New Roman" w:hAnsi="Times New Roman"/>
                <w:b/>
              </w:rPr>
              <w:t>+Simulime</w:t>
            </w:r>
            <w:r w:rsidRPr="00281C1E">
              <w:rPr>
                <w:rFonts w:ascii="Times New Roman" w:hAnsi="Times New Roman"/>
                <w:b/>
              </w:rPr>
              <w:t>.</w:t>
            </w:r>
          </w:p>
          <w:p w:rsidR="00112E05" w:rsidRPr="00112E05" w:rsidRDefault="00112E05" w:rsidP="00112E0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112E05">
              <w:rPr>
                <w:rFonts w:ascii="Times New Roman" w:hAnsi="Times New Roman"/>
                <w:b/>
                <w:bCs/>
                <w:lang w:val="it-IT"/>
              </w:rPr>
              <w:t xml:space="preserve">Simulimi </w:t>
            </w:r>
            <w:r>
              <w:rPr>
                <w:rFonts w:ascii="Times New Roman" w:hAnsi="Times New Roman"/>
                <w:b/>
                <w:bCs/>
                <w:lang w:val="it-IT"/>
              </w:rPr>
              <w:t xml:space="preserve">PhET - Ndërto një Atom (shqip): </w:t>
            </w:r>
            <w:r w:rsidRPr="00112E05">
              <w:rPr>
                <w:rFonts w:ascii="Times New Roman" w:hAnsi="Times New Roman"/>
                <w:bCs/>
                <w:lang w:val="it-IT"/>
              </w:rPr>
              <w:t>phet.colorado.edu</w:t>
            </w:r>
          </w:p>
          <w:p w:rsidR="0008394F" w:rsidRDefault="00281C1E" w:rsidP="005B265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81C1E">
              <w:rPr>
                <w:rFonts w:ascii="Times New Roman" w:hAnsi="Times New Roman"/>
              </w:rPr>
              <w:t>Përfaqësuesit e grupeve paraqesin gjetjet e tyre</w:t>
            </w:r>
            <w:r w:rsidR="005B2658">
              <w:rPr>
                <w:rFonts w:ascii="Times New Roman" w:hAnsi="Times New Roman"/>
              </w:rPr>
              <w:t xml:space="preserve"> për atomet , molekulat dhe jonet. Ndërtohet diagrami I Venit në dërrase.</w:t>
            </w:r>
            <w:r w:rsidRPr="00281C1E">
              <w:rPr>
                <w:rFonts w:ascii="Times New Roman" w:hAnsi="Times New Roman"/>
              </w:rPr>
              <w:t xml:space="preserve">. </w:t>
            </w:r>
          </w:p>
          <w:p w:rsidR="005B2658" w:rsidRDefault="00CD26C8" w:rsidP="005B265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Atom</w:t>
            </w:r>
          </w:p>
          <w:p w:rsidR="00CD26C8" w:rsidRDefault="00CD26C8" w:rsidP="005B265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Molekul</w:t>
            </w:r>
            <w:r w:rsidR="002D4FAC">
              <w:rPr>
                <w:rFonts w:ascii="Times New Roman" w:hAnsi="Times New Roman"/>
              </w:rPr>
              <w:t xml:space="preserve">ë </w:t>
            </w:r>
          </w:p>
          <w:p w:rsidR="00CD26C8" w:rsidRDefault="00CD26C8" w:rsidP="005B265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A6763DF" wp14:editId="1B6F600B">
                      <wp:simplePos x="0" y="0"/>
                      <wp:positionH relativeFrom="column">
                        <wp:posOffset>2017395</wp:posOffset>
                      </wp:positionH>
                      <wp:positionV relativeFrom="paragraph">
                        <wp:posOffset>114300</wp:posOffset>
                      </wp:positionV>
                      <wp:extent cx="1314450" cy="352425"/>
                      <wp:effectExtent l="0" t="0" r="19050" b="28575"/>
                      <wp:wrapNone/>
                      <wp:docPr id="2" name="Ova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4450" cy="3524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" o:spid="_x0000_s1026" style="position:absolute;margin-left:158.85pt;margin-top:9pt;width:103.5pt;height:2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wg7cAIAADcFAAAOAAAAZHJzL2Uyb0RvYy54bWysVE1vGyEQvVfqf0Dc67U3dj+srCPLUapK&#10;VmLVqXImLHiRgKGAvXZ/fQd2vbGaqIeqe2CBmXnMPN5wfXM0mhyEDwpsRSejMSXCcqiV3VX0x+Pd&#10;h8+UhMhszTRYUdGTCPRm8f7ddevmooQGdC08QRAb5q2raBOjmxdF4I0wLIzACYtGCd6wiEu/K2rP&#10;WkQ3uijH449FC752HrgIAXdvOyNdZHwpBY8PUgYRia4o5hbz6PP4nMZicc3mO89co3ifBvuHLAxT&#10;Fg8doG5ZZGTv1Ssoo7iHADKOOJgCpFRc5Bqwmsn4j2q2DXMi14LkBDfQFP4fLL8/bDxRdUVLSiwz&#10;eEUPB6ZJmZhpXZijw9ZtfL8KOE1lHqU36Y8FkGNm8zSwKY6RcNycXE2m0xmSztF2NSun5SyBFi/R&#10;zof4VYAhaVJRobVyIRXM5uywDrHzPnthaEqoSyHP4kmL5KztdyGxCDy0zNFZPmKlPcFaKso4FzZO&#10;OlPDatFtz8b49SkNETnBDJiQpdJ6wO4BkjRfY3e59v4pVGT1DcHjvyXWBQ8R+WSwcQg2yoJ/C0Bj&#10;Vf3Jnf+ZpI6axNIz1Ce8Yg+d9oPjdwrpXrMQN8yj2PGGsIHjAw5SQ1tR6GeUNOB/vbWf/FGDaKWk&#10;xeapaPi5Z15Qor9ZVOcXvPnUbXkxnX0qceEvLc+XFrs3K8BrmuBT4XieJv+oz1PpwTxhny/TqWhi&#10;luPZFeXRnxer2DU1vhRcLJfZDTvMsbi2W8cTeGI1aenx+MS86zUXUa33cG60V7rrfFOkheU+glRZ&#10;lC+89nxjd2bh9C9Jav/LdfZ6ee8WvwEAAP//AwBQSwMEFAAGAAgAAAAhAI+6OQLhAAAACQEAAA8A&#10;AABkcnMvZG93bnJldi54bWxMj0FPwkAQhe8m/ofNmHgxsAWkJbVbIiZ40YOCRr0N7dg2dmdrd4Hq&#10;r3c86XHe+/LmvWw52FYdqPeNYwOTcQSKuHBlw5WBp+16tADlA3KJrWMy8EUelvnpSYZp6Y78SIdN&#10;qJSEsE/RQB1Cl2rti5os+rHriMV7d73FIGdf6bLHo4TbVk+jKNYWG5YPNXZ0U1PxsdlbA2/xesXx&#10;w90F33e+WD3f4vfry6cx52fD9RWoQEP4g+G3vlSHXDrt3J5Lr1oDs0mSCCrGQjYJMJ9eirAzkMzm&#10;oPNM/1+Q/wAAAP//AwBQSwECLQAUAAYACAAAACEAtoM4kv4AAADhAQAAEwAAAAAAAAAAAAAAAAAA&#10;AAAAW0NvbnRlbnRfVHlwZXNdLnhtbFBLAQItABQABgAIAAAAIQA4/SH/1gAAAJQBAAALAAAAAAAA&#10;AAAAAAAAAC8BAABfcmVscy8ucmVsc1BLAQItABQABgAIAAAAIQCOxwg7cAIAADcFAAAOAAAAAAAA&#10;AAAAAAAAAC4CAABkcnMvZTJvRG9jLnhtbFBLAQItABQABgAIAAAAIQCPujkC4QAAAAkBAAAPAAAA&#10;AAAAAAAAAAAAAMoEAABkcnMvZG93bnJldi54bWxQSwUGAAAAAAQABADzAAAA2AUAAAAA&#10;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hAnsi="Times New Roman"/>
              </w:rPr>
              <w:t>Jon</w:t>
            </w:r>
          </w:p>
          <w:p w:rsidR="005B2658" w:rsidRDefault="00CD26C8" w:rsidP="005B265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EC48B9C" wp14:editId="152CA3DC">
                      <wp:simplePos x="0" y="0"/>
                      <wp:positionH relativeFrom="column">
                        <wp:posOffset>1245870</wp:posOffset>
                      </wp:positionH>
                      <wp:positionV relativeFrom="paragraph">
                        <wp:posOffset>43180</wp:posOffset>
                      </wp:positionV>
                      <wp:extent cx="1104900" cy="419100"/>
                      <wp:effectExtent l="0" t="0" r="19050" b="19050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04900" cy="4191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" o:spid="_x0000_s1026" style="position:absolute;margin-left:98.1pt;margin-top:3.4pt;width:87pt;height:3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XJKbgIAADcFAAAOAAAAZHJzL2Uyb0RvYy54bWysVFFv2yAQfp+0/4B4X2xH6bZGdaooVadJ&#10;UVO1nfpMMNRIwDEgcbJfvwM7TrVWe5iWB3Jwdx93H9/56vpgNNkLHxTYmlaTkhJhOTTKvtT0x9Pt&#10;p6+UhMhswzRYUdOjCPR68fHDVefmYgot6EZ4giA2zDtX0zZGNy+KwFthWJiAExadErxhEbf+pWg8&#10;6xDd6GJalp+LDnzjPHARAp7e9E66yPhSCh43UgYRia4p1hbz6vO6TWuxuGLzF89cq/hQBvuHKgxT&#10;Fi8doW5YZGTn1Rsoo7iHADJOOJgCpFRc5B6wm6r8o5vHljmRe0FyghtpCv8Plt/t7z1RDb4dJZYZ&#10;fKLNnmlSJWY6F+YY8Oju/bALaKY2D9Kb9I8NkENm8ziyKQ6RcDysqnJ2WSLpHH2z6rJCG2GKc7bz&#10;IX4TYEgyaiq0Vi6khtmc7dch9tGnKExNBfUlZCsetUjB2j4IiU3gpdOcneUjVtoT7KWmjHNhY9W7&#10;WtaI/viixN9Q0piRC8yACVkqrUfsASBJ8y12X+sQn1JFVt+YXP6tsD55zMg3g41jslEW/HsAGrsa&#10;bu7jTyT11CSWttAc8Yk99NoPjt8qpHvNQrxnHsWOL4QDHDe4SA1dTWGwKGnB/3rvPMWjBtFLSYfD&#10;U9Pwc8e8oER/t6jOy2o2S9OWN7OLL1Pc+Nee7WuP3ZkV4DOhArG6bKb4qE+m9GCecc6X6VZ0Mcvx&#10;7pry6E+bVeyHGr8UXCyXOQwnzLG4to+OJ/DEatLS0+GZeTdoLqJa7+A0aG9018emTAvLXQSpsijP&#10;vA5843Rm4QxfkjT+r/c56vy9W/wGAAD//wMAUEsDBBQABgAIAAAAIQDdV+Hg3gAAAAgBAAAPAAAA&#10;ZHJzL2Rvd25yZXYueG1sTI/NTsMwEITvSLyDtUhcUOsQJLeEOBVFKhc4QCkCbttkSSLidYjdNvD0&#10;LCc4fprR/OSL0XVqT0NoPVs4nyagiEtftVxb2DytJnNQISJX2HkmC18UYFEcH+WYVf7Aj7Rfx1pJ&#10;CIcMLTQx9pnWoWzIYZj6nli0dz84jIJDrasBDxLuOp0midEOW5aGBnu6aaj8WO+chTezWrJ5uDvj&#10;+z6Uy+db/H59+bT29GS8vgIVaYx/ZvidL9OhkE1bv+MqqE740qRitWDkgegXs0R4a2GWzkEXuf5/&#10;oPgBAAD//wMAUEsBAi0AFAAGAAgAAAAhALaDOJL+AAAA4QEAABMAAAAAAAAAAAAAAAAAAAAAAFtD&#10;b250ZW50X1R5cGVzXS54bWxQSwECLQAUAAYACAAAACEAOP0h/9YAAACUAQAACwAAAAAAAAAAAAAA&#10;AAAvAQAAX3JlbHMvLnJlbHNQSwECLQAUAAYACAAAACEAmq1ySm4CAAA3BQAADgAAAAAAAAAAAAAA&#10;AAAuAgAAZHJzL2Uyb0RvYy54bWxQSwECLQAUAAYACAAAACEA3Vfh4N4AAAAIAQAADwAAAAAAAAAA&#10;AAAAAADIBAAAZHJzL2Rvd25yZXYueG1sUEsFBgAAAAAEAAQA8wAAANMFAAAAAA==&#10;" fillcolor="#4f81bd [3204]" strokecolor="#243f60 [1604]" strokeweight="2pt"/>
                  </w:pict>
                </mc:Fallback>
              </mc:AlternateContent>
            </w:r>
          </w:p>
          <w:p w:rsidR="005B2658" w:rsidRDefault="005B2658" w:rsidP="005B265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5B2658" w:rsidRPr="00281C1E" w:rsidRDefault="005B2658" w:rsidP="005B265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</w:p>
        </w:tc>
      </w:tr>
      <w:tr w:rsidR="0008394F" w:rsidRPr="00281C1E" w:rsidTr="00281C1E">
        <w:trPr>
          <w:trHeight w:val="1322"/>
        </w:trPr>
        <w:tc>
          <w:tcPr>
            <w:tcW w:w="10980" w:type="dxa"/>
            <w:gridSpan w:val="4"/>
            <w:vAlign w:val="center"/>
          </w:tcPr>
          <w:p w:rsidR="00281C1E" w:rsidRPr="00281C1E" w:rsidRDefault="0008394F" w:rsidP="00281C1E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281C1E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281C1E">
              <w:rPr>
                <w:rFonts w:ascii="Times New Roman" w:hAnsi="Times New Roman"/>
                <w:lang w:val="sq-AL"/>
              </w:rPr>
              <w:t xml:space="preserve"> </w:t>
            </w:r>
            <w:r w:rsidRPr="00281C1E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281C1E" w:rsidRPr="00281C1E" w:rsidRDefault="00281C1E" w:rsidP="00281C1E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281C1E">
              <w:rPr>
                <w:rFonts w:ascii="Times New Roman" w:eastAsia="Times New Roman" w:hAnsi="Times New Roman"/>
                <w:b/>
                <w:bCs/>
              </w:rPr>
              <w:t>N2:</w:t>
            </w:r>
            <w:r w:rsidRPr="00281C1E">
              <w:rPr>
                <w:rFonts w:ascii="Times New Roman" w:eastAsia="Times New Roman" w:hAnsi="Times New Roman"/>
              </w:rPr>
              <w:t xml:space="preserve"> Përkufizon konceptin e atomit dhe elementit kimik, si dhe emërton tri thërrmijat kryesore subatomike. </w:t>
            </w:r>
          </w:p>
          <w:p w:rsidR="00281C1E" w:rsidRPr="00281C1E" w:rsidRDefault="00281C1E" w:rsidP="00281C1E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281C1E">
              <w:rPr>
                <w:rFonts w:ascii="Times New Roman" w:eastAsia="Times New Roman" w:hAnsi="Times New Roman"/>
                <w:b/>
                <w:bCs/>
              </w:rPr>
              <w:t>N3:</w:t>
            </w:r>
            <w:r w:rsidRPr="00281C1E">
              <w:rPr>
                <w:rFonts w:ascii="Times New Roman" w:eastAsia="Times New Roman" w:hAnsi="Times New Roman"/>
              </w:rPr>
              <w:t xml:space="preserve"> Përcakton saktë masën relative dhe ngarkesën e protonit, neutronit e elektronit, si dhe llogarit numrin e neutroneve kur jepen Z dhe A. </w:t>
            </w:r>
          </w:p>
          <w:p w:rsidR="0008394F" w:rsidRPr="00920880" w:rsidRDefault="00281C1E" w:rsidP="00281C1E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281C1E">
              <w:rPr>
                <w:rFonts w:ascii="Times New Roman" w:eastAsia="Times New Roman" w:hAnsi="Times New Roman"/>
                <w:b/>
                <w:bCs/>
              </w:rPr>
              <w:t>N4:</w:t>
            </w:r>
            <w:r w:rsidRPr="00281C1E">
              <w:rPr>
                <w:rFonts w:ascii="Times New Roman" w:eastAsia="Times New Roman" w:hAnsi="Times New Roman"/>
              </w:rPr>
              <w:t xml:space="preserve"> Analizon marrëdhënien midis numrit të protoneve e me strukturën e neutralitetit elektrik të atomit, dhe arsyeton pse numri atomik Z është "kartëidentiteti" i çdo elementi. </w:t>
            </w:r>
          </w:p>
        </w:tc>
      </w:tr>
      <w:tr w:rsidR="0008394F" w:rsidRPr="00281C1E" w:rsidTr="00281C1E">
        <w:trPr>
          <w:trHeight w:val="1061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281C1E" w:rsidRPr="00281C1E" w:rsidRDefault="0008394F" w:rsidP="00281C1E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281C1E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281C1E" w:rsidRPr="00281C1E" w:rsidRDefault="00281C1E" w:rsidP="00281C1E">
            <w:pPr>
              <w:pStyle w:val="ListParagraph"/>
              <w:numPr>
                <w:ilvl w:val="0"/>
                <w:numId w:val="1"/>
              </w:numPr>
              <w:spacing w:after="0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r w:rsidRPr="00281C1E">
              <w:rPr>
                <w:rFonts w:ascii="Times New Roman" w:eastAsia="Times New Roman" w:hAnsi="Times New Roman"/>
              </w:rPr>
              <w:t xml:space="preserve">Ushtrimet 1 dhe 2 në tekstin "Kimia 10" Pegi (Kapitulli 3, Tema 3.1). </w:t>
            </w:r>
          </w:p>
          <w:p w:rsidR="00281C1E" w:rsidRPr="00281C1E" w:rsidRDefault="00281C1E" w:rsidP="00281C1E">
            <w:pPr>
              <w:pStyle w:val="ListParagraph"/>
              <w:numPr>
                <w:ilvl w:val="0"/>
                <w:numId w:val="1"/>
              </w:numPr>
              <w:spacing w:after="0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r w:rsidRPr="00281C1E">
              <w:rPr>
                <w:rFonts w:ascii="Times New Roman" w:eastAsia="Times New Roman" w:hAnsi="Times New Roman"/>
              </w:rPr>
              <w:t xml:space="preserve">Fleta e punës me ushtrime të diferencuara për gjetjen e protoneve, neutroneve dhe me elektronet për elementet e 10 para në tabelën periodike. </w:t>
            </w:r>
          </w:p>
          <w:p w:rsidR="0008394F" w:rsidRPr="00CD26C8" w:rsidRDefault="00281C1E" w:rsidP="00281C1E">
            <w:pPr>
              <w:pStyle w:val="ListParagraph"/>
              <w:numPr>
                <w:ilvl w:val="0"/>
                <w:numId w:val="1"/>
              </w:numPr>
              <w:spacing w:after="0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r w:rsidRPr="00281C1E">
              <w:rPr>
                <w:rFonts w:ascii="Times New Roman" w:eastAsia="Times New Roman" w:hAnsi="Times New Roman"/>
              </w:rPr>
              <w:t>Detyrë hulumtuese: Të kërkohet shkurtimisht se si ndryshoi koncepti i atomit nga</w:t>
            </w:r>
            <w:r w:rsidR="00920880">
              <w:rPr>
                <w:rFonts w:ascii="Times New Roman" w:eastAsia="Times New Roman" w:hAnsi="Times New Roman"/>
              </w:rPr>
              <w:t xml:space="preserve"> Demokriti te modeli modern i Ru</w:t>
            </w:r>
            <w:r w:rsidRPr="00281C1E">
              <w:rPr>
                <w:rFonts w:ascii="Times New Roman" w:eastAsia="Times New Roman" w:hAnsi="Times New Roman"/>
              </w:rPr>
              <w:t>t</w:t>
            </w:r>
            <w:r w:rsidR="00920880">
              <w:rPr>
                <w:rFonts w:ascii="Times New Roman" w:eastAsia="Times New Roman" w:hAnsi="Times New Roman"/>
              </w:rPr>
              <w:t>h</w:t>
            </w:r>
            <w:r w:rsidRPr="00281C1E">
              <w:rPr>
                <w:rFonts w:ascii="Times New Roman" w:eastAsia="Times New Roman" w:hAnsi="Times New Roman"/>
              </w:rPr>
              <w:t>erford-Borit.</w:t>
            </w:r>
          </w:p>
          <w:p w:rsidR="00CD26C8" w:rsidRPr="00CD26C8" w:rsidRDefault="00CD26C8" w:rsidP="00CD26C8">
            <w:pPr>
              <w:pStyle w:val="ListParagraph"/>
              <w:numPr>
                <w:ilvl w:val="0"/>
                <w:numId w:val="1"/>
              </w:numPr>
              <w:spacing w:after="0"/>
              <w:ind w:left="360"/>
              <w:rPr>
                <w:rFonts w:ascii="Times New Roman" w:hAnsi="Times New Roman"/>
                <w:bCs/>
                <w:lang w:val="sq-AL"/>
              </w:rPr>
            </w:pPr>
            <w:r w:rsidRPr="00CD26C8">
              <w:rPr>
                <w:rFonts w:ascii="Times New Roman" w:hAnsi="Times New Roman"/>
                <w:bCs/>
                <w:lang w:val="sq-AL"/>
              </w:rPr>
              <w:t xml:space="preserve">Në PhET Build an Atom ndërto izotopin </w:t>
            </w:r>
            <w:r>
              <w:rPr>
                <w:rFonts w:ascii="Times New Roman" w:hAnsi="Times New Roman"/>
                <w:bCs/>
                <w:lang w:val="sq-AL"/>
              </w:rPr>
              <w:t>Z=</w:t>
            </w:r>
            <w:r w:rsidRPr="00CD26C8">
              <w:rPr>
                <w:rFonts w:ascii="Times New Roman" w:hAnsi="Times New Roman"/>
                <w:bCs/>
                <w:lang w:val="sq-AL"/>
              </w:rPr>
              <w:t>6</w:t>
            </w:r>
            <w:r>
              <w:rPr>
                <w:rFonts w:ascii="Times New Roman" w:hAnsi="Times New Roman"/>
                <w:bCs/>
                <w:lang w:val="sq-AL"/>
              </w:rPr>
              <w:t xml:space="preserve"> A=</w:t>
            </w:r>
            <w:r w:rsidRPr="00CD26C8">
              <w:rPr>
                <w:rFonts w:ascii="Times New Roman" w:hAnsi="Times New Roman"/>
                <w:bCs/>
                <w:lang w:val="sq-AL"/>
              </w:rPr>
              <w:t>14​C - sa protone, neutrone, elektrone ka? Pse C-12 dhe C-14 janë i njëjti element por izotope të ndryshëm?</w:t>
            </w:r>
          </w:p>
        </w:tc>
      </w:tr>
    </w:tbl>
    <w:p w:rsidR="002D16E7" w:rsidRDefault="002D16E7"/>
    <w:sectPr w:rsidR="002D16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A94CAA"/>
    <w:multiLevelType w:val="hybridMultilevel"/>
    <w:tmpl w:val="6BF4DD48"/>
    <w:lvl w:ilvl="0" w:tplc="C416F9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D2C"/>
    <w:rsid w:val="0008394F"/>
    <w:rsid w:val="00112E05"/>
    <w:rsid w:val="00281C1E"/>
    <w:rsid w:val="002D16E7"/>
    <w:rsid w:val="002D4FAC"/>
    <w:rsid w:val="002E01F5"/>
    <w:rsid w:val="004B043B"/>
    <w:rsid w:val="004D7D2C"/>
    <w:rsid w:val="005B2658"/>
    <w:rsid w:val="006C18A6"/>
    <w:rsid w:val="00802581"/>
    <w:rsid w:val="00920880"/>
    <w:rsid w:val="00C36FCF"/>
    <w:rsid w:val="00CD26C8"/>
    <w:rsid w:val="00CD30D8"/>
    <w:rsid w:val="00DD488A"/>
    <w:rsid w:val="00EE5971"/>
    <w:rsid w:val="00F132DC"/>
    <w:rsid w:val="00FB1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D2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7D2C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4D7D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math-inline">
    <w:name w:val="math-inline"/>
    <w:basedOn w:val="DefaultParagraphFont"/>
    <w:rsid w:val="00281C1E"/>
  </w:style>
  <w:style w:type="paragraph" w:styleId="ListParagraph">
    <w:name w:val="List Paragraph"/>
    <w:basedOn w:val="Normal"/>
    <w:uiPriority w:val="34"/>
    <w:qFormat/>
    <w:rsid w:val="00281C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D2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7D2C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4D7D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math-inline">
    <w:name w:val="math-inline"/>
    <w:basedOn w:val="DefaultParagraphFont"/>
    <w:rsid w:val="00281C1E"/>
  </w:style>
  <w:style w:type="paragraph" w:styleId="ListParagraph">
    <w:name w:val="List Paragraph"/>
    <w:basedOn w:val="Normal"/>
    <w:uiPriority w:val="34"/>
    <w:qFormat/>
    <w:rsid w:val="00281C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7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15</cp:revision>
  <dcterms:created xsi:type="dcterms:W3CDTF">2026-08-27T23:50:00Z</dcterms:created>
  <dcterms:modified xsi:type="dcterms:W3CDTF">2026-08-30T23:43:00Z</dcterms:modified>
</cp:coreProperties>
</file>